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047C4C" w14:textId="3BE865B5" w:rsidR="00CD1663" w:rsidRPr="00CA287D" w:rsidRDefault="00C868CE" w:rsidP="00CD1663">
      <w:pPr>
        <w:pStyle w:val="Ttulo1"/>
        <w:spacing w:after="120"/>
        <w:jc w:val="both"/>
      </w:pPr>
      <w:bookmarkStart w:id="0" w:name="_Toc272390454"/>
      <w:r>
        <w:rPr>
          <w:noProof/>
          <w:sz w:val="20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4162D4F7" wp14:editId="1892342D">
                <wp:simplePos x="0" y="0"/>
                <wp:positionH relativeFrom="column">
                  <wp:posOffset>0</wp:posOffset>
                </wp:positionH>
                <wp:positionV relativeFrom="page">
                  <wp:posOffset>1800225</wp:posOffset>
                </wp:positionV>
                <wp:extent cx="6120130" cy="0"/>
                <wp:effectExtent l="5080" t="9525" r="8890" b="9525"/>
                <wp:wrapNone/>
                <wp:docPr id="20425139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3A405D" id="Line 8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0,141.75pt" to="481.9pt,14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">
                <w10:wrap anchory="page"/>
              </v:line>
            </w:pict>
          </mc:Fallback>
        </mc:AlternateContent>
      </w:r>
      <w:r w:rsidR="00126B49">
        <w:fldChar w:fldCharType="begin"/>
      </w:r>
      <w:r w:rsidR="00126B49">
        <w:instrText xml:space="preserve"> MACROBUTTON </w:instrText>
      </w:r>
      <w:r w:rsidR="00126B49">
        <w:fldChar w:fldCharType="end"/>
      </w:r>
      <w:bookmarkEnd w:id="0"/>
      <w:r w:rsidR="00CA287D" w:rsidRPr="00CA287D">
        <w:rPr>
          <w:rFonts w:cs="HelveticaNeue LT 85 Heavy"/>
          <w:bCs w:val="0"/>
          <w:sz w:val="28"/>
          <w:szCs w:val="28"/>
        </w:rPr>
        <w:t xml:space="preserve"> PROYECTO</w:t>
      </w:r>
    </w:p>
    <w:p w14:paraId="2F212123" w14:textId="495546E9" w:rsidR="00CA287D" w:rsidRPr="00CA287D" w:rsidRDefault="00C868CE" w:rsidP="00CA287D">
      <w:pPr>
        <w:keepNext/>
        <w:numPr>
          <w:ilvl w:val="0"/>
          <w:numId w:val="2"/>
        </w:numPr>
        <w:spacing w:before="120" w:after="120" w:line="240" w:lineRule="auto"/>
        <w:ind w:left="681" w:hanging="397"/>
        <w:jc w:val="both"/>
        <w:rPr>
          <w:sz w:val="22"/>
          <w:szCs w:val="22"/>
        </w:rPr>
      </w:pPr>
      <w:r>
        <w:rPr>
          <w:noProof/>
          <w:sz w:val="28"/>
        </w:rPr>
        <mc:AlternateContent>
          <mc:Choice Requires="wps">
            <w:drawing>
              <wp:anchor distT="0" distB="180340" distL="114300" distR="114300" simplePos="0" relativeHeight="251658240" behindDoc="0" locked="0" layoutInCell="1" allowOverlap="1" wp14:anchorId="0790D8E2" wp14:editId="437A63D9">
                <wp:simplePos x="0" y="0"/>
                <wp:positionH relativeFrom="column">
                  <wp:posOffset>0</wp:posOffset>
                </wp:positionH>
                <wp:positionV relativeFrom="paragraph">
                  <wp:posOffset>71755</wp:posOffset>
                </wp:positionV>
                <wp:extent cx="6120130" cy="0"/>
                <wp:effectExtent l="5080" t="5080" r="8890" b="13970"/>
                <wp:wrapTopAndBottom/>
                <wp:docPr id="112616896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20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E074CF" id="Line 11" o:spid="_x0000_s1026" style="position:absolute;z-index:251658240;visibility:visible;mso-wrap-style:square;mso-width-percent:0;mso-height-percent:0;mso-wrap-distance-left:9pt;mso-wrap-distance-top:0;mso-wrap-distance-right:9pt;mso-wrap-distance-bottom:14.2pt;mso-position-horizontal:absolute;mso-position-horizontal-relative:text;mso-position-vertical:absolute;mso-position-vertical-relative:text;mso-width-percent:0;mso-height-percent:0;mso-width-relative:page;mso-height-relative:page" from="0,5.65pt" to="481.9pt,5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">
                <w10:wrap type="topAndBottom"/>
              </v:line>
            </w:pict>
          </mc:Fallback>
        </mc:AlternateContent>
      </w:r>
      <w:r w:rsidR="007E3730">
        <w:rPr>
          <w:sz w:val="24"/>
        </w:rPr>
        <w:tab/>
      </w:r>
      <w:r w:rsidR="00EA0B47" w:rsidRPr="00CA287D">
        <w:rPr>
          <w:sz w:val="22"/>
          <w:szCs w:val="22"/>
        </w:rPr>
        <w:t xml:space="preserve"> </w:t>
      </w:r>
      <w:r w:rsidR="00CA287D" w:rsidRPr="00CA287D">
        <w:rPr>
          <w:sz w:val="22"/>
          <w:szCs w:val="22"/>
        </w:rPr>
        <w:t xml:space="preserve">ENTIDADES GESTORAS </w:t>
      </w:r>
    </w:p>
    <w:p w14:paraId="25011807" w14:textId="77777777" w:rsidR="00CA287D" w:rsidRPr="00CA287D" w:rsidRDefault="00CA287D" w:rsidP="00CA287D">
      <w:pPr>
        <w:numPr>
          <w:ilvl w:val="1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ONG SOLICITANTE </w:t>
      </w:r>
    </w:p>
    <w:p w14:paraId="360395FE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Nombre o Razón Social: </w:t>
      </w:r>
    </w:p>
    <w:p w14:paraId="429DF5C2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Siglas: </w:t>
      </w:r>
    </w:p>
    <w:p w14:paraId="40E9EE11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CIF: </w:t>
      </w:r>
    </w:p>
    <w:p w14:paraId="695ECCCD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Domicilio Sede Central: C/ Plaza nº, CP, Localidad. Provincia. Teléfono. Fax. Correo Electrónico: </w:t>
      </w:r>
    </w:p>
    <w:p w14:paraId="74E3D160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Domicilio de La Delegación en La Rioja (En el caso de que difiera de Sede Central): C/ Plaza Nº, CP, Localidad. Teléfono. Fax. Correo Electrónico: </w:t>
      </w:r>
    </w:p>
    <w:p w14:paraId="62E44835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Naturaleza Jurídica: </w:t>
      </w:r>
    </w:p>
    <w:p w14:paraId="6AB30EAA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Fecha Constitución: </w:t>
      </w:r>
    </w:p>
    <w:p w14:paraId="724681CC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Registros en los que se encuentra inscrita: </w:t>
      </w:r>
    </w:p>
    <w:p w14:paraId="15EE5A7C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Fines de la entidad: </w:t>
      </w:r>
    </w:p>
    <w:p w14:paraId="741205C2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Redes nacionales y/o internacionales a las que pertenece: </w:t>
      </w:r>
    </w:p>
    <w:p w14:paraId="7273E4F3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Personal activo de la entidad en la rioja: </w:t>
      </w:r>
    </w:p>
    <w:p w14:paraId="632339AF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Datos de la persona responsable del proyecto en La Rioja: </w:t>
      </w:r>
    </w:p>
    <w:p w14:paraId="5968CEB5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Estado financiero de la organización en el último ejercicio: </w:t>
      </w:r>
    </w:p>
    <w:p w14:paraId="24CED151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Proyectos anteriores ejecutados en la zona del presente proyecto: </w:t>
      </w:r>
    </w:p>
    <w:p w14:paraId="2D40E8EB" w14:textId="77777777" w:rsidR="00CA287D" w:rsidRPr="00CA287D" w:rsidRDefault="00CA287D" w:rsidP="00CA287D">
      <w:pPr>
        <w:numPr>
          <w:ilvl w:val="1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CONTRAPARTE LOCAL </w:t>
      </w:r>
    </w:p>
    <w:p w14:paraId="2E3446B4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Nombre o Razón Social: </w:t>
      </w:r>
    </w:p>
    <w:p w14:paraId="26893E3C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Siglas: </w:t>
      </w:r>
    </w:p>
    <w:p w14:paraId="7A254B46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CIF: </w:t>
      </w:r>
    </w:p>
    <w:p w14:paraId="03C5C793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Domicilio Sede Central: C/ Plaza nº, CP, Localidad. Provincia. Teléfono. Fax. Correo Electrónico: </w:t>
      </w:r>
    </w:p>
    <w:p w14:paraId="558611B7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Naturaleza Jurídica: </w:t>
      </w:r>
    </w:p>
    <w:p w14:paraId="136285FB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Fecha Constitución: </w:t>
      </w:r>
    </w:p>
    <w:p w14:paraId="45BAA242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Registros en los que se encuentra inscrita: </w:t>
      </w:r>
    </w:p>
    <w:p w14:paraId="23EFA109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Fines de la entidad: </w:t>
      </w:r>
    </w:p>
    <w:p w14:paraId="3B018EB1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Redes nacionales y/o internacionales a las que pertenece: </w:t>
      </w:r>
    </w:p>
    <w:p w14:paraId="45CBED86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Personal activo de la entidad en la zona de ejecución del proyecto: </w:t>
      </w:r>
    </w:p>
    <w:p w14:paraId="3B64039F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Experiencia de la organización y/o del/los responsable/s del proyecto en la zona: </w:t>
      </w:r>
    </w:p>
    <w:p w14:paraId="06EBD1B8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Datos de la persona responsable del proyecto en la zona de ejecución del proyecto: </w:t>
      </w:r>
    </w:p>
    <w:p w14:paraId="1FD922FD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lastRenderedPageBreak/>
        <w:t xml:space="preserve">Estado financiero de la organización en el último ejercicio: </w:t>
      </w:r>
    </w:p>
    <w:p w14:paraId="681FFEA7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Proyectos anteriores ejecutados en la zona del presente proyecto: </w:t>
      </w:r>
    </w:p>
    <w:p w14:paraId="2E793618" w14:textId="77777777" w:rsidR="00CA287D" w:rsidRPr="00CA287D" w:rsidRDefault="00CA287D" w:rsidP="00CA287D">
      <w:pPr>
        <w:numPr>
          <w:ilvl w:val="1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ANÁLISIS DE LA VINCULACIÓN DEL PROYECTO CON LA RIOJA </w:t>
      </w:r>
    </w:p>
    <w:p w14:paraId="7B1CFFFF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Riojanos que estén a cargo o que colaboren con el proyecto en la zona (Nombre, detalle de su cargo dirección completa, correo electrónico, teléfono-fax de contacto). </w:t>
      </w:r>
    </w:p>
    <w:p w14:paraId="2295CC34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Visitas o intercambios de voluntarios riojanos implicados: </w:t>
      </w:r>
    </w:p>
    <w:p w14:paraId="67C7B663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Origen de la relación entre la entidad riojana y la contraparte local: </w:t>
      </w:r>
    </w:p>
    <w:p w14:paraId="73ACE973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Trabajos conjuntos llevados a cabo: </w:t>
      </w:r>
    </w:p>
    <w:p w14:paraId="4B84D9C9" w14:textId="77777777" w:rsidR="00CA287D" w:rsidRPr="00CA287D" w:rsidRDefault="00CA287D" w:rsidP="00CA287D">
      <w:pPr>
        <w:numPr>
          <w:ilvl w:val="0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FORMULARIO DE LA PROPUESTA DE PROYECTO </w:t>
      </w:r>
    </w:p>
    <w:p w14:paraId="42A3DB59" w14:textId="77777777" w:rsidR="00CA287D" w:rsidRPr="00CA287D" w:rsidRDefault="00CA287D" w:rsidP="00CA287D">
      <w:pPr>
        <w:numPr>
          <w:ilvl w:val="1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IDENTIFICACIÓN DEL PROYECTO </w:t>
      </w:r>
    </w:p>
    <w:p w14:paraId="2322AB51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Título: </w:t>
      </w:r>
    </w:p>
    <w:p w14:paraId="04130EEE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País donde se realizará: </w:t>
      </w:r>
    </w:p>
    <w:p w14:paraId="6A308565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Localización detallada (localidad, municipio, provincia, departamento, país). Se adjuntará en el anexo correspondiente los mapas de localización necesarios: </w:t>
      </w:r>
    </w:p>
    <w:p w14:paraId="627A51BA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Descripción resumida (máx. 10-15 líneas): </w:t>
      </w:r>
    </w:p>
    <w:p w14:paraId="099E24D7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Plazo de ejecución del proyecto (Fecha prevista de inicio, Fecha prevista de finalización y Periodo total de ejecución: </w:t>
      </w:r>
    </w:p>
    <w:p w14:paraId="12F7FE89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Coste total (en euros): </w:t>
      </w:r>
    </w:p>
    <w:p w14:paraId="4EEC8A9C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Monto de la subvención solicitada (en euros): </w:t>
      </w:r>
    </w:p>
    <w:p w14:paraId="638E6F64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Otras aportaciones públicas o privadas, concedidas o solicitadas (en euros): </w:t>
      </w:r>
    </w:p>
    <w:p w14:paraId="6A543EAB" w14:textId="77777777" w:rsidR="00CA287D" w:rsidRPr="00CA287D" w:rsidRDefault="00CA287D" w:rsidP="00CA287D">
      <w:pPr>
        <w:numPr>
          <w:ilvl w:val="1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ASPECTOS SIGNIFICATIVOS DEL PROYECTO </w:t>
      </w:r>
    </w:p>
    <w:p w14:paraId="3CF5232D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Antecedentes (origen de la iniciativa, información sobre otros proyectos similares en la zona, existencia de estudios previos, etc.): </w:t>
      </w:r>
    </w:p>
    <w:p w14:paraId="23535542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Contexto (físico, social, económico, cultural, etc.): </w:t>
      </w:r>
    </w:p>
    <w:p w14:paraId="4EFA8BA2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Justificación (motivos que inducen a la propuesta del proyecto, problemas que se quieren resolver, objetivos marcados, estrategia a seguir y justificación coherente de la intervención prevista, alternativas consideradas y no planteadas, etc. y cualquier otra información que avale la pertinencia de la intervención propuesta): </w:t>
      </w:r>
    </w:p>
    <w:p w14:paraId="7CCBAAB4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Población beneficiaria y otros actores implicados: </w:t>
      </w:r>
    </w:p>
    <w:p w14:paraId="2C60A7F7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Identificación de la población beneficiaria directa e </w:t>
      </w:r>
      <w:r w:rsidR="00B50FE9" w:rsidRPr="00CA287D">
        <w:rPr>
          <w:sz w:val="22"/>
          <w:szCs w:val="22"/>
        </w:rPr>
        <w:t>i</w:t>
      </w:r>
      <w:r w:rsidR="00B50FE9">
        <w:rPr>
          <w:sz w:val="22"/>
          <w:szCs w:val="22"/>
        </w:rPr>
        <w:t>ndirecta:</w:t>
      </w:r>
      <w:r w:rsidRPr="00CA287D">
        <w:rPr>
          <w:sz w:val="22"/>
          <w:szCs w:val="22"/>
        </w:rPr>
        <w:t xml:space="preserve"> </w:t>
      </w:r>
    </w:p>
    <w:p w14:paraId="131869DA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Criterios de determinación y selección de la población beneficiaria directa: </w:t>
      </w:r>
    </w:p>
    <w:p w14:paraId="2AA18FBC" w14:textId="77777777" w:rsidR="00CA287D" w:rsidRPr="00CA287D" w:rsidRDefault="00CA287D" w:rsidP="00CA287D">
      <w:pPr>
        <w:numPr>
          <w:ilvl w:val="1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DESARROLLO DEL PROYECTO </w:t>
      </w:r>
    </w:p>
    <w:p w14:paraId="1313FA56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Objetivo general de desarrollo (Descripción genérica o global del objetivo más amplio que el proyecto pretende contribuir para lograr su cumplimiento): </w:t>
      </w:r>
    </w:p>
    <w:p w14:paraId="00778352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lastRenderedPageBreak/>
        <w:t xml:space="preserve">Indicadores del grado de consecución del objetivo general (Descripción de indicadores concretos, desagregados por sexo, en datos de cantidad o cualidad, tiempo y beneficiarios que permitan contrastar en el futuro si efectivamente se ha contribuido o no a lograr el objetivo específico): </w:t>
      </w:r>
    </w:p>
    <w:p w14:paraId="03F59E9C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Objetivo específico del proyecto (Descripción del efecto inmediato y positivo que se espera alcanzar entre la población beneficiaria si el proyecto finaliza exitosamente): </w:t>
      </w:r>
    </w:p>
    <w:p w14:paraId="00D27489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Indicadores del grado de consecución del objetivo específico (Descripción de indicadores concretos, desagregados por sexo, en datos de cantidad o cualidad, tiempo y beneficiarios que permitan contrastar si efectivamente se ha contribuido o no a lograr el objetivo específico): </w:t>
      </w:r>
    </w:p>
    <w:p w14:paraId="24CD4AAD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Actividades previstas (Descripción de las acciones previstas para conseguir los resultados, así como los recursos humanos, técnicos y materiales necesarios en cada acción). Relacionadas con cada uno de los resultados previstos: </w:t>
      </w:r>
    </w:p>
    <w:p w14:paraId="72B68B11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Personas implicadas en las actuaciones previstas con detalle de sus tareas concretas: </w:t>
      </w:r>
    </w:p>
    <w:p w14:paraId="6001F23D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Participación de personal expatriado: Datos, fechas, tareas previstas, etc.: </w:t>
      </w:r>
    </w:p>
    <w:p w14:paraId="45B6F556" w14:textId="77777777" w:rsidR="00CA287D" w:rsidRPr="00CA287D" w:rsidRDefault="00CA287D" w:rsidP="00CA287D">
      <w:pPr>
        <w:keepNext/>
        <w:numPr>
          <w:ilvl w:val="1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PRESENCIA EJES TRANSVERSALES Y COINCIDENCIA CON LOS OBJETIVOS PLAN DIRECTOR </w:t>
      </w:r>
    </w:p>
    <w:p w14:paraId="16EEC2A8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Incluir datos que permitan comprobar la presencia en todas las fases del proyecto de los ejes transversales incluidos en el II Plan Director de la Cooperación de La Rioja: </w:t>
      </w:r>
    </w:p>
    <w:p w14:paraId="60AE5569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Datos que permitan relacionar el proyecto con los objetivos previstos en el II Plan Director de la Cooperación de La Rioja: </w:t>
      </w:r>
    </w:p>
    <w:p w14:paraId="1B0F87B2" w14:textId="77777777" w:rsidR="00CA287D" w:rsidRPr="00CA287D" w:rsidRDefault="00CA287D" w:rsidP="00CA287D">
      <w:pPr>
        <w:numPr>
          <w:ilvl w:val="1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VIABILIDAD Y SOSTENIBILIDAD DEL PROYECTO </w:t>
      </w:r>
    </w:p>
    <w:p w14:paraId="3DD57661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Aspectos institucionales y políticas de apoyo (Cuestiones legales. Actitud de las autoridades locales. Políticas de apoyo locales y capacidad de las instituciones): </w:t>
      </w:r>
    </w:p>
    <w:p w14:paraId="412B425A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Aspectos socioculturales (Participación, implicación y motivación de la población beneficiaria y organizaciones sociales locales en la concepción y ejecución del proyecto. Integración de la acción en el modo de vida de los beneficiarios): </w:t>
      </w:r>
    </w:p>
    <w:p w14:paraId="339D4BBD" w14:textId="77777777" w:rsidR="00CA287D" w:rsidRPr="00CA287D" w:rsidRDefault="00CA287D" w:rsidP="00CA287D">
      <w:pPr>
        <w:keepLines/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Enfoque de género (Consideración de las mujeres como responsables, partícipes y beneficiarias de los procesos de cambio social y crecimiento económico, y su participación activa en todas y cada una de las fases del ciclo del proyecto): </w:t>
      </w:r>
    </w:p>
    <w:p w14:paraId="346F71B8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Factores tecnológicos (Tecnología utilizada y adecuación al medio. Medios técnicos utilizados y mantenimiento posterior. Dependencia tecnológica derivada de la transferencia de equipos. Asistencia y formación técnica necesaria): </w:t>
      </w:r>
    </w:p>
    <w:p w14:paraId="326A7470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>Factores medioambientales (Explotación, gestión y desarrollo de la dotación de recursos naturales de acuerdo con la capac</w:t>
      </w:r>
      <w:r w:rsidR="00C82FBC">
        <w:rPr>
          <w:sz w:val="22"/>
          <w:szCs w:val="22"/>
        </w:rPr>
        <w:t>idad del medio ambiente local).</w:t>
      </w:r>
    </w:p>
    <w:p w14:paraId="3901C94D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>Factores económico-financieros (Disponibilidad de recursos locales o exteriores. Análisis económico y de merca</w:t>
      </w:r>
      <w:r w:rsidR="00C82FBC">
        <w:rPr>
          <w:sz w:val="22"/>
          <w:szCs w:val="22"/>
        </w:rPr>
        <w:t>do para proyectos productivos).</w:t>
      </w:r>
    </w:p>
    <w:p w14:paraId="149455EF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Procedimientos de gestión tras la finalización del apoyo externo y forma de transferencia prevista (Identidad de los propietarios de las infraestructuras y equipos, responsable del proyecto después de su realización, compromisos adquiridos con el socio local para la gestión posterior). </w:t>
      </w:r>
    </w:p>
    <w:p w14:paraId="19B165D4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lastRenderedPageBreak/>
        <w:t>Plan de continuidad futura del proyecto (Posibilidades de que el proyecto se mantenga en el futuro tras</w:t>
      </w:r>
      <w:r w:rsidR="00C82FBC">
        <w:rPr>
          <w:sz w:val="22"/>
          <w:szCs w:val="22"/>
        </w:rPr>
        <w:t xml:space="preserve"> el cese de la ayuda exterior).</w:t>
      </w:r>
    </w:p>
    <w:p w14:paraId="459C2BBD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Cauces y sistemas de seguimiento periódicos e informe final previstos a efectos de controles y evaluaciones. </w:t>
      </w:r>
    </w:p>
    <w:p w14:paraId="1346D492" w14:textId="77777777" w:rsidR="00CA287D" w:rsidRPr="00CA287D" w:rsidRDefault="00CA287D" w:rsidP="00CA287D">
      <w:pPr>
        <w:keepNext/>
        <w:numPr>
          <w:ilvl w:val="1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PLAN DE FINANCIACIÓN </w:t>
      </w:r>
    </w:p>
    <w:p w14:paraId="1F558F87" w14:textId="77777777" w:rsidR="00CA287D" w:rsidRPr="00CA287D" w:rsidRDefault="00CA287D" w:rsidP="00CA287D">
      <w:pPr>
        <w:keepNext/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Presupuesto detallado </w:t>
      </w:r>
    </w:p>
    <w:p w14:paraId="306FE125" w14:textId="77777777" w:rsidR="00CA287D" w:rsidRP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Detalle de todos los ingresos previstos para la ejecución del proyecto, con detalle de todas las aportaciones públicas y privadas con las que cuente el proyecto. Indicar si son firmes o solicitadas indicando para </w:t>
      </w:r>
      <w:r w:rsidR="00B50FE9" w:rsidRPr="00CA287D">
        <w:rPr>
          <w:sz w:val="22"/>
          <w:szCs w:val="22"/>
        </w:rPr>
        <w:t>los solicitados medios</w:t>
      </w:r>
      <w:r w:rsidRPr="00CA287D">
        <w:rPr>
          <w:sz w:val="22"/>
          <w:szCs w:val="22"/>
        </w:rPr>
        <w:t xml:space="preserve"> de financiación alternativos. </w:t>
      </w:r>
      <w:r w:rsidR="00B50FE9">
        <w:rPr>
          <w:sz w:val="22"/>
          <w:szCs w:val="22"/>
        </w:rPr>
        <w:t>(ANEXO III)</w:t>
      </w:r>
    </w:p>
    <w:p w14:paraId="4F1D1DA2" w14:textId="77777777" w:rsidR="00CA287D" w:rsidRDefault="00CA287D" w:rsidP="00CA287D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 w:rsidRPr="00CA287D">
        <w:rPr>
          <w:sz w:val="22"/>
          <w:szCs w:val="22"/>
        </w:rPr>
        <w:t xml:space="preserve">Previsión de financiación y mantenimiento financiero de efectos en un futuro. </w:t>
      </w:r>
    </w:p>
    <w:p w14:paraId="2B06BDD9" w14:textId="77777777" w:rsidR="001D0BF5" w:rsidRDefault="001D0BF5" w:rsidP="001D0BF5">
      <w:pPr>
        <w:numPr>
          <w:ilvl w:val="1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>EXTENSION</w:t>
      </w:r>
    </w:p>
    <w:p w14:paraId="3CADFA2F" w14:textId="77777777" w:rsidR="001D0BF5" w:rsidRPr="00CA287D" w:rsidRDefault="001D0BF5" w:rsidP="001D0BF5">
      <w:pPr>
        <w:numPr>
          <w:ilvl w:val="2"/>
          <w:numId w:val="2"/>
        </w:numPr>
        <w:spacing w:before="120" w:after="120" w:line="24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Max </w:t>
      </w:r>
      <w:r w:rsidR="0086661F">
        <w:rPr>
          <w:sz w:val="22"/>
          <w:szCs w:val="22"/>
        </w:rPr>
        <w:t>30</w:t>
      </w:r>
      <w:r>
        <w:rPr>
          <w:sz w:val="22"/>
          <w:szCs w:val="22"/>
        </w:rPr>
        <w:t xml:space="preserve"> hojas de extensión.</w:t>
      </w:r>
    </w:p>
    <w:p w14:paraId="7963BA6F" w14:textId="77777777" w:rsidR="00B50FE9" w:rsidRPr="002A3CE1" w:rsidRDefault="00B50FE9" w:rsidP="00B50FE9">
      <w:pPr>
        <w:pStyle w:val="Encabezado"/>
        <w:tabs>
          <w:tab w:val="clear" w:pos="4252"/>
          <w:tab w:val="clear" w:pos="8504"/>
        </w:tabs>
        <w:spacing w:before="120" w:after="120"/>
        <w:rPr>
          <w:b/>
          <w:bCs/>
          <w:sz w:val="22"/>
          <w:szCs w:val="32"/>
        </w:rPr>
      </w:pPr>
      <w:r w:rsidRPr="002A3CE1">
        <w:rPr>
          <w:b/>
          <w:bCs/>
          <w:sz w:val="22"/>
          <w:szCs w:val="32"/>
        </w:rPr>
        <w:t>IMPORTANTE:</w:t>
      </w:r>
    </w:p>
    <w:p w14:paraId="01F41A9B" w14:textId="77777777" w:rsidR="00B50FE9" w:rsidRPr="002A3CE1" w:rsidRDefault="00B50FE9" w:rsidP="00B50FE9">
      <w:pPr>
        <w:pStyle w:val="Encabezado"/>
        <w:numPr>
          <w:ilvl w:val="0"/>
          <w:numId w:val="10"/>
        </w:numPr>
        <w:tabs>
          <w:tab w:val="clear" w:pos="4252"/>
          <w:tab w:val="clear" w:pos="8504"/>
        </w:tabs>
        <w:spacing w:before="120" w:after="120"/>
        <w:jc w:val="both"/>
        <w:rPr>
          <w:color w:val="EE0000"/>
          <w:sz w:val="22"/>
          <w:szCs w:val="32"/>
        </w:rPr>
      </w:pPr>
      <w:r w:rsidRPr="002A3CE1">
        <w:rPr>
          <w:sz w:val="22"/>
          <w:szCs w:val="32"/>
        </w:rPr>
        <w:t xml:space="preserve">La memoria deberá ser firmada digitalmente, con el certificado de la Asociación. </w:t>
      </w:r>
    </w:p>
    <w:p w14:paraId="0CAD5D8A" w14:textId="77777777" w:rsidR="00B50FE9" w:rsidRPr="002A3CE1" w:rsidRDefault="00B50FE9" w:rsidP="00B50FE9">
      <w:pPr>
        <w:pStyle w:val="Encabezado"/>
        <w:numPr>
          <w:ilvl w:val="0"/>
          <w:numId w:val="10"/>
        </w:numPr>
        <w:tabs>
          <w:tab w:val="clear" w:pos="4252"/>
          <w:tab w:val="clear" w:pos="8504"/>
        </w:tabs>
        <w:spacing w:before="120" w:after="120"/>
        <w:jc w:val="both"/>
        <w:rPr>
          <w:sz w:val="22"/>
          <w:szCs w:val="32"/>
        </w:rPr>
      </w:pPr>
      <w:r w:rsidRPr="002A3CE1">
        <w:rPr>
          <w:sz w:val="22"/>
          <w:szCs w:val="32"/>
        </w:rPr>
        <w:t xml:space="preserve">La presentación y la adecuación del contenido de la memoria previa son esenciales para aplicar los criterios de valoración señalados en el Artículo </w:t>
      </w:r>
      <w:r>
        <w:rPr>
          <w:sz w:val="22"/>
          <w:szCs w:val="32"/>
        </w:rPr>
        <w:t>7</w:t>
      </w:r>
      <w:r w:rsidRPr="002A3CE1">
        <w:rPr>
          <w:sz w:val="22"/>
          <w:szCs w:val="32"/>
        </w:rPr>
        <w:t xml:space="preserve"> de la convocatoria.</w:t>
      </w:r>
    </w:p>
    <w:p w14:paraId="71EA3792" w14:textId="77777777" w:rsidR="00EA0B47" w:rsidRPr="00CA287D" w:rsidRDefault="00EA0B47" w:rsidP="00A93A8B">
      <w:pPr>
        <w:pStyle w:val="Ttulo2"/>
        <w:jc w:val="both"/>
        <w:rPr>
          <w:sz w:val="22"/>
          <w:szCs w:val="22"/>
        </w:rPr>
      </w:pPr>
    </w:p>
    <w:sectPr w:rsidR="00EA0B47" w:rsidRPr="00CA287D">
      <w:headerReference w:type="even" r:id="rId8"/>
      <w:headerReference w:type="default" r:id="rId9"/>
      <w:footerReference w:type="default" r:id="rId10"/>
      <w:pgSz w:w="11906" w:h="16838" w:code="9"/>
      <w:pgMar w:top="3062" w:right="851" w:bottom="1701" w:left="1418" w:header="851" w:footer="709" w:gutter="0"/>
      <w:pgNumType w:chapSep="emDash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2C8FDB" w14:textId="77777777" w:rsidR="0018535C" w:rsidRDefault="0018535C">
      <w:pPr>
        <w:spacing w:line="240" w:lineRule="auto"/>
      </w:pPr>
      <w:r>
        <w:separator/>
      </w:r>
    </w:p>
  </w:endnote>
  <w:endnote w:type="continuationSeparator" w:id="0">
    <w:p w14:paraId="4E076CE6" w14:textId="77777777" w:rsidR="0018535C" w:rsidRDefault="0018535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fficinaSansITCStd Book">
    <w:panose1 w:val="02000506040000020004"/>
    <w:charset w:val="00"/>
    <w:family w:val="moder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 LT 85 Heavy">
    <w:altName w:val="Rockwell Extra Bold"/>
    <w:charset w:val="00"/>
    <w:family w:val="auto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1CF85" w14:textId="77777777" w:rsidR="003C4E29" w:rsidRDefault="003C4E29">
    <w:pPr>
      <w:pStyle w:val="Piedepgina"/>
      <w:tabs>
        <w:tab w:val="clear" w:pos="4252"/>
        <w:tab w:val="clear" w:pos="8504"/>
      </w:tabs>
      <w:ind w:left="-1418" w:right="-803"/>
      <w:jc w:val="center"/>
      <w:rPr>
        <w:sz w:val="17"/>
      </w:rPr>
    </w:pPr>
    <w:r>
      <w:rPr>
        <w:sz w:val="17"/>
      </w:rPr>
      <w:t>Glorieta de Quintiliano, nº 1. 26500 Calahorra – La Rioja</w:t>
    </w:r>
  </w:p>
  <w:p w14:paraId="3622E115" w14:textId="77777777" w:rsidR="003C4E29" w:rsidRDefault="003C4E29">
    <w:pPr>
      <w:pStyle w:val="Piedepgina"/>
      <w:ind w:left="-1418" w:right="-803"/>
      <w:jc w:val="center"/>
    </w:pPr>
    <w:r>
      <w:rPr>
        <w:sz w:val="17"/>
      </w:rPr>
      <w:t>Telf.: (+34) 941 10 50 50. Fax: (+34) 941 14 63 27</w:t>
    </w:r>
  </w:p>
  <w:p w14:paraId="7321AC35" w14:textId="77777777" w:rsidR="003C4E29" w:rsidRDefault="003C4E29">
    <w:pPr>
      <w:pStyle w:val="Piedepgina"/>
      <w:ind w:left="-1418" w:right="-803"/>
      <w:jc w:val="center"/>
      <w:rPr>
        <w:b/>
        <w:bCs/>
        <w:sz w:val="17"/>
      </w:rPr>
    </w:pPr>
    <w:r>
      <w:rPr>
        <w:b/>
        <w:bCs/>
        <w:sz w:val="17"/>
      </w:rPr>
      <w:t>calahorra.es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AD8297" w14:textId="77777777" w:rsidR="0018535C" w:rsidRDefault="0018535C">
      <w:pPr>
        <w:spacing w:line="240" w:lineRule="auto"/>
      </w:pPr>
      <w:r>
        <w:separator/>
      </w:r>
    </w:p>
  </w:footnote>
  <w:footnote w:type="continuationSeparator" w:id="0">
    <w:p w14:paraId="4110FA30" w14:textId="77777777" w:rsidR="0018535C" w:rsidRDefault="0018535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F53EA" w14:textId="77777777" w:rsidR="003C4E29" w:rsidRDefault="003C4E29">
    <w:pPr>
      <w:pStyle w:val="Encabezado"/>
    </w:pPr>
  </w:p>
  <w:p w14:paraId="3443164E" w14:textId="77777777" w:rsidR="003C4E29" w:rsidRDefault="003C4E29">
    <w:r>
      <w:t>AR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BB8BDA" w14:textId="1666FE5F" w:rsidR="003C4E29" w:rsidRDefault="00C868CE">
    <w:pPr>
      <w:pStyle w:val="Encabezado"/>
      <w:tabs>
        <w:tab w:val="clear" w:pos="4252"/>
        <w:tab w:val="clear" w:pos="8504"/>
        <w:tab w:val="right" w:pos="9639"/>
      </w:tabs>
      <w:spacing w:before="720" w:line="240" w:lineRule="auto"/>
      <w:ind w:left="2155"/>
      <w:rPr>
        <w:b/>
        <w:bCs/>
        <w:sz w:val="16"/>
      </w:rPr>
    </w:pPr>
    <w:r>
      <w:rPr>
        <w:b/>
        <w:bCs/>
        <w:noProof/>
        <w:sz w:val="20"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1C4E8DE4" wp14:editId="21E2D736">
              <wp:simplePos x="0" y="0"/>
              <wp:positionH relativeFrom="page">
                <wp:posOffset>2167255</wp:posOffset>
              </wp:positionH>
              <wp:positionV relativeFrom="page">
                <wp:posOffset>972185</wp:posOffset>
              </wp:positionV>
              <wp:extent cx="0" cy="288290"/>
              <wp:effectExtent l="5080" t="10160" r="13970" b="6350"/>
              <wp:wrapNone/>
              <wp:docPr id="54230248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28829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B5A30AB" id="Line 9" o:spid="_x0000_s1026" style="position:absolute;flip:y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70.65pt,76.55pt" to="170.65pt,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">
              <w10:wrap anchorx="page" anchory="page"/>
            </v:line>
          </w:pict>
        </mc:Fallback>
      </mc:AlternateContent>
    </w:r>
    <w:r>
      <w:rPr>
        <w:noProof/>
        <w:sz w:val="20"/>
      </w:rPr>
      <w:drawing>
        <wp:anchor distT="0" distB="0" distL="114300" distR="114300" simplePos="0" relativeHeight="251658240" behindDoc="0" locked="0" layoutInCell="1" allowOverlap="1" wp14:anchorId="0CA62F5C" wp14:editId="040E87EC">
          <wp:simplePos x="0" y="0"/>
          <wp:positionH relativeFrom="page">
            <wp:posOffset>900430</wp:posOffset>
          </wp:positionH>
          <wp:positionV relativeFrom="page">
            <wp:posOffset>540385</wp:posOffset>
          </wp:positionV>
          <wp:extent cx="1078230" cy="744855"/>
          <wp:effectExtent l="0" t="0" r="0" b="0"/>
          <wp:wrapNone/>
          <wp:docPr id="10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78230" cy="744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C4E29">
      <w:rPr>
        <w:b/>
        <w:bCs/>
        <w:sz w:val="16"/>
      </w:rPr>
      <w:t>AREA DE SALUD Y SERVICIOS SOCIALES.</w:t>
    </w:r>
    <w:r w:rsidR="003C4E29">
      <w:rPr>
        <w:b/>
        <w:bCs/>
        <w:sz w:val="16"/>
      </w:rPr>
      <w:tab/>
    </w:r>
    <w:r w:rsidR="003C4E29">
      <w:rPr>
        <w:sz w:val="17"/>
      </w:rPr>
      <w:t xml:space="preserve">Nº pág.: </w:t>
    </w:r>
    <w:r w:rsidR="003C4E29">
      <w:rPr>
        <w:rStyle w:val="Nmerodepgina"/>
        <w:sz w:val="17"/>
      </w:rPr>
      <w:fldChar w:fldCharType="begin"/>
    </w:r>
    <w:r w:rsidR="003C4E29">
      <w:rPr>
        <w:rStyle w:val="Nmerodepgina"/>
        <w:sz w:val="17"/>
      </w:rPr>
      <w:instrText xml:space="preserve"> PAGE </w:instrText>
    </w:r>
    <w:r w:rsidR="003C4E29">
      <w:rPr>
        <w:rStyle w:val="Nmerodepgina"/>
        <w:sz w:val="17"/>
      </w:rPr>
      <w:fldChar w:fldCharType="separate"/>
    </w:r>
    <w:r w:rsidR="0086661F">
      <w:rPr>
        <w:rStyle w:val="Nmerodepgina"/>
        <w:noProof/>
        <w:sz w:val="17"/>
      </w:rPr>
      <w:t>4</w:t>
    </w:r>
    <w:r w:rsidR="003C4E29">
      <w:rPr>
        <w:rStyle w:val="Nmerodepgina"/>
        <w:sz w:val="17"/>
      </w:rPr>
      <w:fldChar w:fldCharType="end"/>
    </w:r>
    <w:r w:rsidR="003C4E29">
      <w:rPr>
        <w:rStyle w:val="Nmerodepgina"/>
        <w:sz w:val="17"/>
      </w:rPr>
      <w:t xml:space="preserve"> / </w:t>
    </w:r>
    <w:r w:rsidR="003C4E29">
      <w:rPr>
        <w:rStyle w:val="Nmerodepgina"/>
        <w:sz w:val="17"/>
      </w:rPr>
      <w:fldChar w:fldCharType="begin"/>
    </w:r>
    <w:r w:rsidR="003C4E29">
      <w:rPr>
        <w:rStyle w:val="Nmerodepgina"/>
        <w:sz w:val="17"/>
      </w:rPr>
      <w:instrText xml:space="preserve"> NUMPAGES </w:instrText>
    </w:r>
    <w:r w:rsidR="003C4E29">
      <w:rPr>
        <w:rStyle w:val="Nmerodepgina"/>
        <w:sz w:val="17"/>
      </w:rPr>
      <w:fldChar w:fldCharType="separate"/>
    </w:r>
    <w:r w:rsidR="0086661F">
      <w:rPr>
        <w:rStyle w:val="Nmerodepgina"/>
        <w:noProof/>
        <w:sz w:val="17"/>
      </w:rPr>
      <w:t>4</w:t>
    </w:r>
    <w:r w:rsidR="003C4E29">
      <w:rPr>
        <w:rStyle w:val="Nmerodepgina"/>
        <w:sz w:val="17"/>
      </w:rPr>
      <w:fldChar w:fldCharType="end"/>
    </w:r>
  </w:p>
  <w:p w14:paraId="11F0D1B0" w14:textId="77777777" w:rsidR="003C4E29" w:rsidRDefault="003C4E29">
    <w:pPr>
      <w:pStyle w:val="Encabezado"/>
      <w:tabs>
        <w:tab w:val="clear" w:pos="4252"/>
        <w:tab w:val="clear" w:pos="8504"/>
        <w:tab w:val="right" w:pos="9639"/>
      </w:tabs>
      <w:ind w:left="2155"/>
      <w:rPr>
        <w:sz w:val="17"/>
      </w:rPr>
    </w:pPr>
    <w:r>
      <w:t xml:space="preserve">SERVICIOS SOCIALES. </w:t>
    </w:r>
    <w:r>
      <w:rPr>
        <w:sz w:val="17"/>
      </w:rPr>
      <w:tab/>
      <w:t>Ref. expte.:</w:t>
    </w:r>
    <w:r>
      <w:t>23/2017/AY-SUB</w:t>
    </w:r>
  </w:p>
  <w:p w14:paraId="5EA8F5D9" w14:textId="77777777" w:rsidR="003C4E29" w:rsidRPr="00D17887" w:rsidRDefault="00D17887" w:rsidP="00D17887">
    <w:pPr>
      <w:pStyle w:val="Encabezado"/>
      <w:jc w:val="center"/>
      <w:rPr>
        <w:b/>
        <w:sz w:val="28"/>
        <w:szCs w:val="28"/>
      </w:rPr>
    </w:pPr>
    <w:r>
      <w:rPr>
        <w:b/>
        <w:sz w:val="28"/>
        <w:szCs w:val="28"/>
      </w:rPr>
      <w:t>ANEXO II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521B9"/>
    <w:multiLevelType w:val="hybridMultilevel"/>
    <w:tmpl w:val="E3A02622"/>
    <w:lvl w:ilvl="0" w:tplc="0C0A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 w15:restartNumberingAfterBreak="0">
    <w:nsid w:val="0EAA4AF2"/>
    <w:multiLevelType w:val="multilevel"/>
    <w:tmpl w:val="33720B82"/>
    <w:styleLink w:val="II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396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77"/>
        </w:tabs>
        <w:ind w:left="1077" w:hanging="397"/>
      </w:pPr>
      <w:rPr>
        <w:rFonts w:hint="default"/>
      </w:rPr>
    </w:lvl>
    <w:lvl w:ilvl="2">
      <w:start w:val="1"/>
      <w:numFmt w:val="bullet"/>
      <w:lvlText w:val="-"/>
      <w:lvlJc w:val="left"/>
      <w:pPr>
        <w:tabs>
          <w:tab w:val="num" w:pos="1362"/>
        </w:tabs>
        <w:ind w:left="1362" w:hanging="227"/>
      </w:pPr>
      <w:rPr>
        <w:rFonts w:ascii="Arial" w:hAnsi="Arial" w:hint="default"/>
        <w:color w:val="00000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 w15:restartNumberingAfterBreak="0">
    <w:nsid w:val="11762061"/>
    <w:multiLevelType w:val="hybridMultilevel"/>
    <w:tmpl w:val="D4320A8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31596D"/>
    <w:multiLevelType w:val="hybridMultilevel"/>
    <w:tmpl w:val="0C3CDAC0"/>
    <w:lvl w:ilvl="0" w:tplc="0C0A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4" w15:restartNumberingAfterBreak="0">
    <w:nsid w:val="2F9405B9"/>
    <w:multiLevelType w:val="hybridMultilevel"/>
    <w:tmpl w:val="535C6E5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A215FF"/>
    <w:multiLevelType w:val="hybridMultilevel"/>
    <w:tmpl w:val="F8F8FA0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CB7137"/>
    <w:multiLevelType w:val="multilevel"/>
    <w:tmpl w:val="33720B82"/>
    <w:numStyleLink w:val="II"/>
  </w:abstractNum>
  <w:abstractNum w:abstractNumId="7" w15:restartNumberingAfterBreak="0">
    <w:nsid w:val="4E14157F"/>
    <w:multiLevelType w:val="hybridMultilevel"/>
    <w:tmpl w:val="D2E40428"/>
    <w:lvl w:ilvl="0" w:tplc="0C0A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8" w15:restartNumberingAfterBreak="0">
    <w:nsid w:val="6B724A1E"/>
    <w:multiLevelType w:val="hybridMultilevel"/>
    <w:tmpl w:val="62306382"/>
    <w:lvl w:ilvl="0" w:tplc="0C0A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9" w15:restartNumberingAfterBreak="0">
    <w:nsid w:val="72086B92"/>
    <w:multiLevelType w:val="hybridMultilevel"/>
    <w:tmpl w:val="0450B2FA"/>
    <w:lvl w:ilvl="0" w:tplc="0C0A0001">
      <w:start w:val="1"/>
      <w:numFmt w:val="bullet"/>
      <w:lvlText w:val=""/>
      <w:lvlJc w:val="left"/>
      <w:pPr>
        <w:ind w:left="169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41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3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5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7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29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1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3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55" w:hanging="360"/>
      </w:pPr>
      <w:rPr>
        <w:rFonts w:ascii="Wingdings" w:hAnsi="Wingdings" w:hint="default"/>
      </w:rPr>
    </w:lvl>
  </w:abstractNum>
  <w:abstractNum w:abstractNumId="10" w15:restartNumberingAfterBreak="0">
    <w:nsid w:val="7CC566E1"/>
    <w:multiLevelType w:val="hybridMultilevel"/>
    <w:tmpl w:val="495A953C"/>
    <w:lvl w:ilvl="0" w:tplc="BB9284A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6379046">
    <w:abstractNumId w:val="1"/>
  </w:num>
  <w:num w:numId="2" w16cid:durableId="1740591428">
    <w:abstractNumId w:val="6"/>
  </w:num>
  <w:num w:numId="3" w16cid:durableId="1597059809">
    <w:abstractNumId w:val="7"/>
  </w:num>
  <w:num w:numId="4" w16cid:durableId="315034479">
    <w:abstractNumId w:val="9"/>
  </w:num>
  <w:num w:numId="5" w16cid:durableId="1226141881">
    <w:abstractNumId w:val="8"/>
  </w:num>
  <w:num w:numId="6" w16cid:durableId="723676936">
    <w:abstractNumId w:val="0"/>
  </w:num>
  <w:num w:numId="7" w16cid:durableId="1176924006">
    <w:abstractNumId w:val="4"/>
  </w:num>
  <w:num w:numId="8" w16cid:durableId="1518084530">
    <w:abstractNumId w:val="3"/>
  </w:num>
  <w:num w:numId="9" w16cid:durableId="1820460979">
    <w:abstractNumId w:val="2"/>
  </w:num>
  <w:num w:numId="10" w16cid:durableId="282856562">
    <w:abstractNumId w:val="10"/>
  </w:num>
  <w:num w:numId="11" w16cid:durableId="61934137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noPunctuationKerning/>
  <w:characterSpacingControl w:val="doNotCompress"/>
  <w:hdrShapeDefaults>
    <o:shapedefaults v:ext="edit" spidmax="2050">
      <o:colormru v:ext="edit" colors="#af3300,#af003b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C18"/>
    <w:rsid w:val="000739D0"/>
    <w:rsid w:val="000C7155"/>
    <w:rsid w:val="00126B49"/>
    <w:rsid w:val="0018535C"/>
    <w:rsid w:val="001B1DEC"/>
    <w:rsid w:val="001D0BF5"/>
    <w:rsid w:val="00291E34"/>
    <w:rsid w:val="0029211F"/>
    <w:rsid w:val="002C1536"/>
    <w:rsid w:val="00303C9B"/>
    <w:rsid w:val="003C4E29"/>
    <w:rsid w:val="00463C18"/>
    <w:rsid w:val="004B3A03"/>
    <w:rsid w:val="004C2CC7"/>
    <w:rsid w:val="006D7136"/>
    <w:rsid w:val="007E3730"/>
    <w:rsid w:val="0086661F"/>
    <w:rsid w:val="008C5B18"/>
    <w:rsid w:val="00901B6B"/>
    <w:rsid w:val="00936AC3"/>
    <w:rsid w:val="00A613DE"/>
    <w:rsid w:val="00A93A8B"/>
    <w:rsid w:val="00AD6206"/>
    <w:rsid w:val="00B115EB"/>
    <w:rsid w:val="00B50FE9"/>
    <w:rsid w:val="00B56690"/>
    <w:rsid w:val="00B66204"/>
    <w:rsid w:val="00BB3C1A"/>
    <w:rsid w:val="00C82FBC"/>
    <w:rsid w:val="00C868CE"/>
    <w:rsid w:val="00CA287D"/>
    <w:rsid w:val="00CD1663"/>
    <w:rsid w:val="00D17887"/>
    <w:rsid w:val="00D83595"/>
    <w:rsid w:val="00E53DFE"/>
    <w:rsid w:val="00E61ACB"/>
    <w:rsid w:val="00EA0B47"/>
    <w:rsid w:val="00EE1FAF"/>
    <w:rsid w:val="00F422E7"/>
    <w:rsid w:val="00F92AB2"/>
    <w:rsid w:val="00FB7873"/>
    <w:rsid w:val="00FE0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af3300,#af003b"/>
    </o:shapedefaults>
    <o:shapelayout v:ext="edit">
      <o:idmap v:ext="edit" data="2"/>
    </o:shapelayout>
  </w:shapeDefaults>
  <w:decimalSymbol w:val=","/>
  <w:listSeparator w:val=";"/>
  <w14:docId w14:val="12EE3606"/>
  <w15:chartTrackingRefBased/>
  <w15:docId w15:val="{69AA196F-C009-4F1D-B178-C8B38ADC7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40" w:lineRule="atLeast"/>
    </w:pPr>
    <w:rPr>
      <w:rFonts w:ascii="OfficinaSansITCStd Book" w:hAnsi="OfficinaSansITCStd Book"/>
      <w:sz w:val="18"/>
      <w:szCs w:val="24"/>
    </w:rPr>
  </w:style>
  <w:style w:type="paragraph" w:styleId="Ttulo1">
    <w:name w:val="heading 1"/>
    <w:basedOn w:val="Normal"/>
    <w:next w:val="Normal"/>
    <w:link w:val="Ttulo1Car"/>
    <w:qFormat/>
    <w:pPr>
      <w:keepNext/>
      <w:outlineLvl w:val="0"/>
    </w:pPr>
    <w:rPr>
      <w:b/>
      <w:bCs/>
      <w:sz w:val="30"/>
    </w:rPr>
  </w:style>
  <w:style w:type="paragraph" w:styleId="Ttulo2">
    <w:name w:val="heading 2"/>
    <w:basedOn w:val="Normal"/>
    <w:next w:val="Normal"/>
    <w:link w:val="Ttulo2Car"/>
    <w:qFormat/>
    <w:pPr>
      <w:keepNext/>
      <w:spacing w:after="120"/>
      <w:outlineLvl w:val="1"/>
    </w:pPr>
    <w:rPr>
      <w:sz w:val="30"/>
    </w:rPr>
  </w:style>
  <w:style w:type="paragraph" w:styleId="Ttulo3">
    <w:name w:val="heading 3"/>
    <w:basedOn w:val="Normal"/>
    <w:next w:val="Normal"/>
    <w:qFormat/>
    <w:pPr>
      <w:keepNext/>
      <w:spacing w:before="240" w:after="60"/>
      <w:outlineLvl w:val="2"/>
    </w:pPr>
    <w:rPr>
      <w:rFonts w:cs="Arial"/>
      <w:b/>
      <w:bCs/>
      <w:sz w:val="24"/>
      <w:szCs w:val="26"/>
    </w:rPr>
  </w:style>
  <w:style w:type="paragraph" w:styleId="Ttulo4">
    <w:name w:val="heading 4"/>
    <w:basedOn w:val="Normal"/>
    <w:next w:val="Normal"/>
    <w:qFormat/>
    <w:pPr>
      <w:keepNext/>
      <w:tabs>
        <w:tab w:val="left" w:pos="8504"/>
      </w:tabs>
      <w:spacing w:line="240" w:lineRule="auto"/>
      <w:ind w:right="-1"/>
      <w:jc w:val="both"/>
      <w:outlineLvl w:val="3"/>
    </w:pPr>
    <w:rPr>
      <w:rFonts w:ascii="Arial" w:hAnsi="Arial"/>
      <w:sz w:val="24"/>
      <w:szCs w:val="20"/>
      <w:u w:val="single"/>
    </w:rPr>
  </w:style>
  <w:style w:type="paragraph" w:styleId="Ttulo5">
    <w:name w:val="heading 5"/>
    <w:basedOn w:val="Normal"/>
    <w:next w:val="Normal"/>
    <w:qFormat/>
    <w:pPr>
      <w:keepNext/>
      <w:jc w:val="center"/>
      <w:outlineLvl w:val="4"/>
    </w:pPr>
    <w:rPr>
      <w:sz w:val="22"/>
    </w:rPr>
  </w:style>
  <w:style w:type="paragraph" w:styleId="Ttulo6">
    <w:name w:val="heading 6"/>
    <w:basedOn w:val="Normal"/>
    <w:next w:val="Normal"/>
    <w:qFormat/>
    <w:pPr>
      <w:keepNext/>
      <w:jc w:val="center"/>
      <w:outlineLvl w:val="5"/>
    </w:pPr>
    <w:rPr>
      <w:sz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semiHidden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pPr>
      <w:spacing w:line="240" w:lineRule="auto"/>
      <w:jc w:val="center"/>
    </w:pPr>
    <w:rPr>
      <w:rFonts w:ascii="Arial" w:hAnsi="Arial"/>
      <w:b/>
      <w:color w:val="000000"/>
      <w:sz w:val="24"/>
      <w:szCs w:val="20"/>
      <w:lang w:val="es-ES_tradnl"/>
    </w:rPr>
  </w:style>
  <w:style w:type="paragraph" w:styleId="Subttulo">
    <w:name w:val="Subtitle"/>
    <w:basedOn w:val="Normal"/>
    <w:qFormat/>
    <w:pPr>
      <w:spacing w:line="240" w:lineRule="auto"/>
      <w:jc w:val="center"/>
    </w:pPr>
    <w:rPr>
      <w:rFonts w:ascii="Arial" w:hAnsi="Arial"/>
      <w:b/>
      <w:i/>
      <w:color w:val="000000"/>
      <w:sz w:val="24"/>
      <w:szCs w:val="20"/>
      <w:lang w:val="es-ES_tradnl"/>
    </w:rPr>
  </w:style>
  <w:style w:type="paragraph" w:styleId="Textoindependiente">
    <w:name w:val="Body Text"/>
    <w:basedOn w:val="Normal"/>
    <w:semiHidden/>
    <w:pPr>
      <w:spacing w:line="240" w:lineRule="auto"/>
      <w:jc w:val="both"/>
    </w:pPr>
    <w:rPr>
      <w:rFonts w:ascii="Arial" w:hAnsi="Arial"/>
      <w:color w:val="000000"/>
      <w:sz w:val="24"/>
      <w:szCs w:val="20"/>
      <w:lang w:val="es-ES_tradnl"/>
    </w:rPr>
  </w:style>
  <w:style w:type="paragraph" w:styleId="Textoindependiente2">
    <w:name w:val="Body Text 2"/>
    <w:basedOn w:val="Normal"/>
    <w:semiHidden/>
    <w:pPr>
      <w:spacing w:line="240" w:lineRule="auto"/>
      <w:jc w:val="both"/>
    </w:pPr>
    <w:rPr>
      <w:rFonts w:ascii="Arial" w:hAnsi="Arial"/>
      <w:b/>
      <w:color w:val="000000"/>
      <w:sz w:val="24"/>
      <w:szCs w:val="20"/>
    </w:rPr>
  </w:style>
  <w:style w:type="paragraph" w:styleId="Textoindependiente3">
    <w:name w:val="Body Text 3"/>
    <w:basedOn w:val="Normal"/>
    <w:semiHidden/>
    <w:pPr>
      <w:spacing w:line="240" w:lineRule="auto"/>
      <w:ind w:right="1380"/>
      <w:jc w:val="both"/>
    </w:pPr>
    <w:rPr>
      <w:rFonts w:ascii="Arial" w:hAnsi="Arial"/>
      <w:sz w:val="22"/>
      <w:szCs w:val="20"/>
      <w:lang w:val="es-ES_tradnl"/>
    </w:rPr>
  </w:style>
  <w:style w:type="character" w:styleId="Nmerodepgina">
    <w:name w:val="page number"/>
    <w:basedOn w:val="Fuentedeprrafopredeter"/>
    <w:semiHidden/>
  </w:style>
  <w:style w:type="paragraph" w:styleId="Sangradetextonormal">
    <w:name w:val="Body Text Indent"/>
    <w:basedOn w:val="Normal"/>
    <w:semiHidden/>
    <w:pPr>
      <w:spacing w:line="360" w:lineRule="auto"/>
      <w:ind w:left="360"/>
      <w:jc w:val="both"/>
    </w:pPr>
    <w:rPr>
      <w:rFonts w:ascii="Times New Roman" w:hAnsi="Times New Roman"/>
      <w:sz w:val="24"/>
    </w:rPr>
  </w:style>
  <w:style w:type="character" w:styleId="Textoennegrita">
    <w:name w:val="Texto en negrita"/>
    <w:qFormat/>
    <w:rPr>
      <w:b/>
      <w:bCs/>
    </w:rPr>
  </w:style>
  <w:style w:type="character" w:customStyle="1" w:styleId="Ttulo1Car">
    <w:name w:val="Título 1 Car"/>
    <w:link w:val="Ttulo1"/>
    <w:rsid w:val="008C5B18"/>
    <w:rPr>
      <w:rFonts w:ascii="OfficinaSansITCStd Book" w:hAnsi="OfficinaSansITCStd Book"/>
      <w:b/>
      <w:bCs/>
      <w:sz w:val="30"/>
      <w:szCs w:val="24"/>
    </w:rPr>
  </w:style>
  <w:style w:type="character" w:customStyle="1" w:styleId="Ttulo2Car">
    <w:name w:val="Título 2 Car"/>
    <w:link w:val="Ttulo2"/>
    <w:rsid w:val="008C5B18"/>
    <w:rPr>
      <w:rFonts w:ascii="OfficinaSansITCStd Book" w:hAnsi="OfficinaSansITCStd Book"/>
      <w:sz w:val="30"/>
      <w:szCs w:val="24"/>
    </w:rPr>
  </w:style>
  <w:style w:type="numbering" w:customStyle="1" w:styleId="II">
    <w:name w:val="II."/>
    <w:basedOn w:val="Sinlista"/>
    <w:rsid w:val="00CA287D"/>
    <w:pPr>
      <w:numPr>
        <w:numId w:val="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C4E29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C4E29"/>
    <w:rPr>
      <w:rFonts w:ascii="Tahoma" w:hAnsi="Tahoma" w:cs="Tahoma"/>
      <w:sz w:val="16"/>
      <w:szCs w:val="16"/>
    </w:rPr>
  </w:style>
  <w:style w:type="character" w:customStyle="1" w:styleId="EncabezadoCar">
    <w:name w:val="Encabezado Car"/>
    <w:link w:val="Encabezado"/>
    <w:semiHidden/>
    <w:rsid w:val="00B50FE9"/>
    <w:rPr>
      <w:rFonts w:ascii="OfficinaSansITCStd Book" w:hAnsi="OfficinaSansITCStd Book"/>
      <w:sz w:val="1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7D9C24-BBEB-47DF-8DE2-B57E98A06F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1122</Words>
  <Characters>6173</Characters>
  <Application>Microsoft Office Word</Application>
  <DocSecurity>0</DocSecurity>
  <Lines>51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NOMBRE O ENCABEZADO DEL DOCUMENTO</vt:lpstr>
    </vt:vector>
  </TitlesOfParts>
  <Company>.</Company>
  <LinksUpToDate>false</LinksUpToDate>
  <CharactersWithSpaces>7281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NOMBRE O ENCABEZADO DEL DOCUMENTO</dc:title>
  <dc:subject/>
  <dc:creator>rdominguezd</dc:creator>
  <cp:keywords/>
  <cp:lastModifiedBy>IRENE CASADO URSUA</cp:lastModifiedBy>
  <cp:revision>2</cp:revision>
  <cp:lastPrinted>2017-06-29T09:26:00Z</cp:lastPrinted>
  <dcterms:created xsi:type="dcterms:W3CDTF">2026-03-10T08:48:00Z</dcterms:created>
  <dcterms:modified xsi:type="dcterms:W3CDTF">2026-03-10T08:48:00Z</dcterms:modified>
</cp:coreProperties>
</file>